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C68F" w14:textId="77777777" w:rsidR="00587D33" w:rsidRPr="001E4C7E" w:rsidRDefault="00587D33" w:rsidP="00587D33">
      <w:pPr>
        <w:jc w:val="right"/>
        <w:rPr>
          <w:rFonts w:ascii="Times New Roman" w:hAnsi="Times New Roman"/>
          <w:sz w:val="28"/>
          <w:szCs w:val="28"/>
        </w:rPr>
      </w:pPr>
      <w:r w:rsidRPr="001E4C7E">
        <w:rPr>
          <w:rFonts w:ascii="Times New Roman" w:hAnsi="Times New Roman"/>
          <w:sz w:val="28"/>
          <w:szCs w:val="28"/>
        </w:rPr>
        <w:t>EELNÕU</w:t>
      </w:r>
    </w:p>
    <w:p w14:paraId="54441844" w14:textId="77777777" w:rsidR="00587D33" w:rsidRPr="001E4C7E" w:rsidRDefault="00587D33" w:rsidP="00587D33">
      <w:pPr>
        <w:rPr>
          <w:rFonts w:ascii="Times New Roman" w:hAnsi="Times New Roman"/>
          <w:sz w:val="28"/>
          <w:szCs w:val="28"/>
        </w:rPr>
      </w:pPr>
    </w:p>
    <w:p w14:paraId="5363CB02" w14:textId="77777777" w:rsidR="00587D33" w:rsidRPr="001E4C7E" w:rsidRDefault="00587D33" w:rsidP="00587D33">
      <w:pPr>
        <w:jc w:val="center"/>
        <w:rPr>
          <w:rFonts w:ascii="Times New Roman" w:hAnsi="Times New Roman"/>
          <w:b/>
          <w:sz w:val="32"/>
          <w:szCs w:val="32"/>
        </w:rPr>
      </w:pPr>
      <w:r w:rsidRPr="001E4C7E">
        <w:rPr>
          <w:rFonts w:ascii="Times New Roman" w:hAnsi="Times New Roman"/>
          <w:b/>
          <w:sz w:val="32"/>
          <w:szCs w:val="32"/>
        </w:rPr>
        <w:t>RIIGIKOGU OTSUS</w:t>
      </w:r>
    </w:p>
    <w:p w14:paraId="366FF18E" w14:textId="77777777" w:rsidR="00587D33" w:rsidRPr="001E4C7E" w:rsidRDefault="00587D33" w:rsidP="00587D3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2A8A7" w14:textId="49942EFE" w:rsidR="00587D33" w:rsidRPr="001E4C7E" w:rsidRDefault="00F66C41" w:rsidP="00587D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Martin </w:t>
      </w:r>
      <w:proofErr w:type="spellStart"/>
      <w:r>
        <w:rPr>
          <w:rFonts w:ascii="Times New Roman" w:hAnsi="Times New Roman"/>
          <w:b/>
          <w:sz w:val="28"/>
          <w:szCs w:val="28"/>
        </w:rPr>
        <w:t>Triipani</w:t>
      </w:r>
      <w:proofErr w:type="spellEnd"/>
      <w:r w:rsidR="00587D33" w:rsidRPr="001E4C7E">
        <w:rPr>
          <w:rFonts w:ascii="Times New Roman" w:hAnsi="Times New Roman"/>
          <w:b/>
          <w:sz w:val="28"/>
          <w:szCs w:val="28"/>
        </w:rPr>
        <w:t xml:space="preserve"> Riigikohtu liikmeks nimetamine</w:t>
      </w:r>
    </w:p>
    <w:p w14:paraId="385D073A" w14:textId="77777777" w:rsidR="00587D33" w:rsidRPr="001E4C7E" w:rsidRDefault="00587D33" w:rsidP="00587D33">
      <w:pPr>
        <w:rPr>
          <w:rFonts w:ascii="Times New Roman" w:hAnsi="Times New Roman"/>
          <w:sz w:val="28"/>
          <w:szCs w:val="28"/>
        </w:rPr>
      </w:pPr>
    </w:p>
    <w:p w14:paraId="63EB1FF3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 w:rsidRPr="001E4C7E">
        <w:rPr>
          <w:rFonts w:ascii="Times New Roman" w:hAnsi="Times New Roman"/>
          <w:sz w:val="24"/>
          <w:szCs w:val="24"/>
        </w:rPr>
        <w:t xml:space="preserve">Eesti Vabariigi põhiseaduse § 65 punkti 8 ja § 150 lõike 2 </w:t>
      </w:r>
      <w:r>
        <w:rPr>
          <w:rFonts w:ascii="Times New Roman" w:hAnsi="Times New Roman"/>
          <w:sz w:val="24"/>
          <w:szCs w:val="24"/>
        </w:rPr>
        <w:t xml:space="preserve">alusel </w:t>
      </w:r>
      <w:r w:rsidRPr="001E4C7E">
        <w:rPr>
          <w:rFonts w:ascii="Times New Roman" w:hAnsi="Times New Roman"/>
          <w:sz w:val="24"/>
          <w:szCs w:val="24"/>
        </w:rPr>
        <w:t>Riigikogu otsustab:</w:t>
      </w:r>
    </w:p>
    <w:p w14:paraId="4E358BFC" w14:textId="4B636C32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 w:rsidRPr="001E4C7E">
        <w:rPr>
          <w:rFonts w:ascii="Times New Roman" w:hAnsi="Times New Roman"/>
          <w:sz w:val="24"/>
          <w:szCs w:val="24"/>
        </w:rPr>
        <w:t xml:space="preserve">Nimetada </w:t>
      </w:r>
      <w:r w:rsidR="00D52705">
        <w:rPr>
          <w:rFonts w:ascii="Times New Roman" w:hAnsi="Times New Roman"/>
          <w:sz w:val="24"/>
          <w:szCs w:val="24"/>
        </w:rPr>
        <w:t>Martin</w:t>
      </w:r>
      <w:r>
        <w:rPr>
          <w:rFonts w:ascii="Times New Roman" w:hAnsi="Times New Roman"/>
          <w:sz w:val="24"/>
          <w:szCs w:val="24"/>
        </w:rPr>
        <w:t xml:space="preserve"> </w:t>
      </w:r>
      <w:r w:rsidR="00D52705">
        <w:rPr>
          <w:rFonts w:ascii="Times New Roman" w:hAnsi="Times New Roman"/>
          <w:sz w:val="24"/>
          <w:szCs w:val="24"/>
        </w:rPr>
        <w:t>Triipan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C7E">
        <w:rPr>
          <w:rFonts w:ascii="Times New Roman" w:hAnsi="Times New Roman"/>
          <w:sz w:val="24"/>
          <w:szCs w:val="24"/>
        </w:rPr>
        <w:t xml:space="preserve">Riigikohtu liikmeks </w:t>
      </w:r>
      <w:r w:rsidRPr="00BE1D87">
        <w:rPr>
          <w:rFonts w:ascii="Times New Roman" w:hAnsi="Times New Roman"/>
          <w:sz w:val="24"/>
          <w:szCs w:val="24"/>
        </w:rPr>
        <w:t>alates 202</w:t>
      </w:r>
      <w:r w:rsidR="00D52705" w:rsidRPr="00BE1D87">
        <w:rPr>
          <w:rFonts w:ascii="Times New Roman" w:hAnsi="Times New Roman"/>
          <w:sz w:val="24"/>
          <w:szCs w:val="24"/>
        </w:rPr>
        <w:t>6</w:t>
      </w:r>
      <w:r w:rsidRPr="00BE1D87">
        <w:rPr>
          <w:rFonts w:ascii="Times New Roman" w:hAnsi="Times New Roman"/>
          <w:sz w:val="24"/>
          <w:szCs w:val="24"/>
        </w:rPr>
        <w:t xml:space="preserve">. aasta </w:t>
      </w:r>
      <w:r w:rsidR="00F66C41" w:rsidRPr="00BE1D87">
        <w:rPr>
          <w:rFonts w:ascii="Times New Roman" w:hAnsi="Times New Roman"/>
          <w:sz w:val="24"/>
          <w:szCs w:val="24"/>
        </w:rPr>
        <w:t>9</w:t>
      </w:r>
      <w:r w:rsidRPr="00BE1D87">
        <w:rPr>
          <w:rFonts w:ascii="Times New Roman" w:hAnsi="Times New Roman"/>
          <w:sz w:val="24"/>
          <w:szCs w:val="24"/>
        </w:rPr>
        <w:t xml:space="preserve">. </w:t>
      </w:r>
      <w:r w:rsidR="00D52705" w:rsidRPr="00BE1D87">
        <w:rPr>
          <w:rFonts w:ascii="Times New Roman" w:hAnsi="Times New Roman"/>
          <w:sz w:val="24"/>
          <w:szCs w:val="24"/>
        </w:rPr>
        <w:t>märtsist</w:t>
      </w:r>
      <w:r w:rsidRPr="00BE1D87">
        <w:rPr>
          <w:rFonts w:ascii="Times New Roman" w:hAnsi="Times New Roman"/>
          <w:sz w:val="24"/>
          <w:szCs w:val="24"/>
        </w:rPr>
        <w:t>.</w:t>
      </w:r>
    </w:p>
    <w:p w14:paraId="77483329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27DFAC53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4AE2AC84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75011EEA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470BE47A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 w:rsidRPr="001E4C7E">
        <w:rPr>
          <w:rFonts w:ascii="Times New Roman" w:hAnsi="Times New Roman"/>
          <w:sz w:val="24"/>
          <w:szCs w:val="24"/>
        </w:rPr>
        <w:t>Riigikogu esimees</w:t>
      </w:r>
    </w:p>
    <w:p w14:paraId="2E4904B2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4245FB7A" w14:textId="12118A48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</w:t>
      </w:r>
      <w:r w:rsidR="00D52705">
        <w:rPr>
          <w:rFonts w:ascii="Times New Roman" w:hAnsi="Times New Roman"/>
          <w:sz w:val="24"/>
          <w:szCs w:val="24"/>
        </w:rPr>
        <w:t>5</w:t>
      </w:r>
    </w:p>
    <w:p w14:paraId="11CD56DB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0D89D9BE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7C72FAC1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</w:p>
    <w:p w14:paraId="620AA8CF" w14:textId="77777777" w:rsidR="00587D33" w:rsidRPr="001E4C7E" w:rsidRDefault="00587D33" w:rsidP="00587D33">
      <w:pPr>
        <w:rPr>
          <w:rFonts w:ascii="Times New Roman" w:hAnsi="Times New Roman"/>
          <w:sz w:val="24"/>
          <w:szCs w:val="24"/>
        </w:rPr>
      </w:pPr>
      <w:r w:rsidRPr="001E4C7E">
        <w:rPr>
          <w:rFonts w:ascii="Times New Roman" w:hAnsi="Times New Roman"/>
          <w:sz w:val="24"/>
          <w:szCs w:val="24"/>
        </w:rPr>
        <w:t>Esitab Riigikohtu esimees Villu Kõve</w:t>
      </w:r>
    </w:p>
    <w:p w14:paraId="4DFB0037" w14:textId="5656BCDB" w:rsidR="00587D33" w:rsidRPr="001E4C7E" w:rsidRDefault="00B52B2F" w:rsidP="00587D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587D33">
        <w:rPr>
          <w:rFonts w:ascii="Times New Roman" w:hAnsi="Times New Roman"/>
          <w:sz w:val="24"/>
          <w:szCs w:val="24"/>
        </w:rPr>
        <w:t xml:space="preserve">. </w:t>
      </w:r>
      <w:r w:rsidR="00D52705">
        <w:rPr>
          <w:rFonts w:ascii="Times New Roman" w:hAnsi="Times New Roman"/>
          <w:sz w:val="24"/>
          <w:szCs w:val="24"/>
        </w:rPr>
        <w:t xml:space="preserve">oktoobril </w:t>
      </w:r>
      <w:r w:rsidR="00587D33">
        <w:rPr>
          <w:rFonts w:ascii="Times New Roman" w:hAnsi="Times New Roman"/>
          <w:sz w:val="24"/>
          <w:szCs w:val="24"/>
        </w:rPr>
        <w:t>202</w:t>
      </w:r>
      <w:r w:rsidR="00D52705">
        <w:rPr>
          <w:rFonts w:ascii="Times New Roman" w:hAnsi="Times New Roman"/>
          <w:sz w:val="24"/>
          <w:szCs w:val="24"/>
        </w:rPr>
        <w:t>5</w:t>
      </w:r>
    </w:p>
    <w:p w14:paraId="314410DA" w14:textId="77777777" w:rsidR="00587D33" w:rsidRPr="001E4C7E" w:rsidRDefault="00587D33" w:rsidP="00587D33">
      <w:pPr>
        <w:rPr>
          <w:rFonts w:ascii="Times New Roman" w:hAnsi="Times New Roman"/>
        </w:rPr>
      </w:pPr>
    </w:p>
    <w:p w14:paraId="1B4750FE" w14:textId="77777777" w:rsidR="00587D33" w:rsidRPr="001E4C7E" w:rsidRDefault="00587D33" w:rsidP="00587D33"/>
    <w:p w14:paraId="19FAD2ED" w14:textId="77777777" w:rsidR="00587D33" w:rsidRPr="001E4C7E" w:rsidRDefault="00587D33" w:rsidP="00587D33"/>
    <w:p w14:paraId="467A9FD8" w14:textId="77777777" w:rsidR="00587D33" w:rsidRDefault="00587D33" w:rsidP="00587D33"/>
    <w:p w14:paraId="4A46D5EE" w14:textId="77777777" w:rsidR="002505D7" w:rsidRDefault="002505D7"/>
    <w:sectPr w:rsidR="002505D7" w:rsidSect="00587D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77E1" w14:textId="77777777" w:rsidR="000421D7" w:rsidRDefault="000421D7">
      <w:pPr>
        <w:spacing w:after="0" w:line="240" w:lineRule="auto"/>
      </w:pPr>
      <w:r>
        <w:separator/>
      </w:r>
    </w:p>
  </w:endnote>
  <w:endnote w:type="continuationSeparator" w:id="0">
    <w:p w14:paraId="3BBB9188" w14:textId="77777777" w:rsidR="000421D7" w:rsidRDefault="0004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744C" w14:textId="77777777" w:rsidR="00587D33" w:rsidRDefault="00587D3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1066" w14:textId="77777777" w:rsidR="00587D33" w:rsidRDefault="00587D3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9AC6" w14:textId="77777777" w:rsidR="00587D33" w:rsidRDefault="00587D3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B384" w14:textId="77777777" w:rsidR="000421D7" w:rsidRDefault="000421D7">
      <w:pPr>
        <w:spacing w:after="0" w:line="240" w:lineRule="auto"/>
      </w:pPr>
      <w:r>
        <w:separator/>
      </w:r>
    </w:p>
  </w:footnote>
  <w:footnote w:type="continuationSeparator" w:id="0">
    <w:p w14:paraId="6A2DA39A" w14:textId="77777777" w:rsidR="000421D7" w:rsidRDefault="0004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01D3" w14:textId="77777777" w:rsidR="00587D33" w:rsidRDefault="00587D3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2D63" w14:textId="77777777" w:rsidR="00587D33" w:rsidRDefault="00587D3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9184" w14:textId="77777777" w:rsidR="00587D33" w:rsidRDefault="00587D3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33"/>
    <w:rsid w:val="000421D7"/>
    <w:rsid w:val="001C1718"/>
    <w:rsid w:val="002505D7"/>
    <w:rsid w:val="003920BE"/>
    <w:rsid w:val="003C16EF"/>
    <w:rsid w:val="003F4AB8"/>
    <w:rsid w:val="00587D33"/>
    <w:rsid w:val="006B47CD"/>
    <w:rsid w:val="00A052C1"/>
    <w:rsid w:val="00B52B2F"/>
    <w:rsid w:val="00BE1D87"/>
    <w:rsid w:val="00D52705"/>
    <w:rsid w:val="00F34986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498"/>
  <w15:chartTrackingRefBased/>
  <w15:docId w15:val="{BD486218-C896-4838-91DA-D48608D3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87D3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87D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87D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87D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87D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87D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87D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87D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87D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87D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87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8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8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87D3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87D3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87D3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87D3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87D3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87D3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8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8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87D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8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87D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87D3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87D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87D3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8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87D3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87D3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7D33"/>
    <w:rPr>
      <w:rFonts w:ascii="Calibri" w:eastAsia="Calibri" w:hAnsi="Calibri" w:cs="Times New Roman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5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7D33"/>
    <w:rPr>
      <w:rFonts w:ascii="Calibri" w:eastAsia="Calibri" w:hAnsi="Calibri" w:cs="Times New Roman"/>
      <w:kern w:val="0"/>
      <w14:ligatures w14:val="none"/>
    </w:rPr>
  </w:style>
  <w:style w:type="paragraph" w:styleId="Redaktsioon">
    <w:name w:val="Revision"/>
    <w:hidden/>
    <w:uiPriority w:val="99"/>
    <w:semiHidden/>
    <w:rsid w:val="00F66C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Leichter-Tammisto</dc:creator>
  <cp:keywords/>
  <dc:description/>
  <cp:lastModifiedBy>Karin Leichter-Tammisto</cp:lastModifiedBy>
  <cp:revision>3</cp:revision>
  <dcterms:created xsi:type="dcterms:W3CDTF">2025-10-17T09:43:00Z</dcterms:created>
  <dcterms:modified xsi:type="dcterms:W3CDTF">2025-10-17T10:39:00Z</dcterms:modified>
</cp:coreProperties>
</file>